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C" w:rsidRPr="002E01AC" w:rsidRDefault="002E01AC">
      <w:pPr>
        <w:rPr>
          <w:rFonts w:ascii="Times New Roman" w:hAnsi="Times New Roman" w:cs="Times New Roman"/>
          <w:sz w:val="28"/>
          <w:szCs w:val="28"/>
        </w:rPr>
      </w:pPr>
      <w:r w:rsidRPr="002E01AC">
        <w:rPr>
          <w:rFonts w:ascii="Times New Roman" w:hAnsi="Times New Roman" w:cs="Times New Roman"/>
          <w:b/>
          <w:sz w:val="36"/>
          <w:szCs w:val="36"/>
          <w:u w:val="single"/>
        </w:rPr>
        <w:t>Tvůj vlak</w:t>
      </w:r>
      <w:r w:rsidRPr="002E01AC">
        <w:rPr>
          <w:rFonts w:ascii="Times New Roman" w:hAnsi="Times New Roman" w:cs="Times New Roman"/>
          <w:sz w:val="28"/>
          <w:szCs w:val="28"/>
        </w:rPr>
        <w:t>.</w:t>
      </w:r>
    </w:p>
    <w:p w:rsidR="002E01AC" w:rsidRPr="002E01AC" w:rsidRDefault="002E01AC">
      <w:pPr>
        <w:rPr>
          <w:rFonts w:ascii="Times New Roman" w:hAnsi="Times New Roman" w:cs="Times New Roman"/>
          <w:sz w:val="28"/>
          <w:szCs w:val="28"/>
        </w:rPr>
      </w:pPr>
      <w:r w:rsidRPr="002E01AC">
        <w:rPr>
          <w:rFonts w:ascii="Times New Roman" w:hAnsi="Times New Roman" w:cs="Times New Roman"/>
          <w:sz w:val="28"/>
          <w:szCs w:val="28"/>
        </w:rPr>
        <w:t>hudba: Vladislav Peška/ text: Jaroslav Wykrent</w:t>
      </w:r>
    </w:p>
    <w:p w:rsidR="00997573" w:rsidRDefault="0099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                                 C      G</w:t>
      </w:r>
    </w:p>
    <w:p w:rsidR="00997573" w:rsidRDefault="007C35C7">
      <w:pPr>
        <w:rPr>
          <w:rFonts w:ascii="Times New Roman" w:hAnsi="Times New Roman" w:cs="Times New Roman"/>
          <w:sz w:val="28"/>
          <w:szCs w:val="28"/>
        </w:rPr>
      </w:pPr>
      <w:r w:rsidRPr="002E01AC">
        <w:rPr>
          <w:rFonts w:ascii="Times New Roman" w:hAnsi="Times New Roman" w:cs="Times New Roman"/>
          <w:sz w:val="28"/>
          <w:szCs w:val="28"/>
        </w:rPr>
        <w:t>Včera tu nebylo tak smutný nádraží</w:t>
      </w:r>
    </w:p>
    <w:p w:rsidR="00997573" w:rsidRDefault="0099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                         C        G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včera tu určitě byl jinej výpravčí</w:t>
      </w:r>
    </w:p>
    <w:p w:rsidR="00997573" w:rsidRDefault="0099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včera tu nebyly ty černý hodiny</w:t>
      </w:r>
    </w:p>
    <w:p w:rsidR="00997573" w:rsidRDefault="0099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D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co kradou drahej čas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aby se ozval hlas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G       C         G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Tvůj vlak přijíždí óóó</w:t>
      </w:r>
      <w:r>
        <w:rPr>
          <w:rFonts w:ascii="Times New Roman" w:hAnsi="Times New Roman" w:cs="Times New Roman"/>
          <w:sz w:val="28"/>
          <w:szCs w:val="28"/>
        </w:rPr>
        <w:t>ó</w:t>
      </w:r>
    </w:p>
    <w:p w:rsidR="00997573" w:rsidRDefault="0099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       D     G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Tvůj vlak přijíždí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Včera tu nebylo tak smutný nádraží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včera sem moh´ klidně brát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se smíchem jízdní řád óóó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včera tu nebyly ty černý hodiny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 xml:space="preserve">ale jen růžový 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a ty dnes nepoví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Tvůj vlak přijíždí óóó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Tvůj vlak přijíždí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Včera tu nebyly ty černý hodiny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 xml:space="preserve">ale jen růžový 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a ty dnes nepoví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Tvůj vlak přijíždí óóó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Tvůj vlak přijíždí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</w:r>
    </w:p>
    <w:p w:rsidR="00997573" w:rsidRDefault="0099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Dnes všechno na ruby se obrací</w:t>
      </w:r>
    </w:p>
    <w:p w:rsidR="00997573" w:rsidRDefault="0099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proč taky dny se zpátky nevrací</w:t>
      </w:r>
    </w:p>
    <w:p w:rsidR="00997573" w:rsidRDefault="0099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proč zrovna dneska čekám na tvůj vlak</w:t>
      </w:r>
    </w:p>
    <w:p w:rsidR="00F426DF" w:rsidRPr="002E01AC" w:rsidRDefault="0099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               D7</w:t>
      </w:r>
      <w:bookmarkStart w:id="0" w:name="_GoBack"/>
      <w:bookmarkEnd w:id="0"/>
      <w:r w:rsidR="007C35C7" w:rsidRPr="002E01AC">
        <w:rPr>
          <w:rFonts w:ascii="Times New Roman" w:hAnsi="Times New Roman" w:cs="Times New Roman"/>
          <w:sz w:val="28"/>
          <w:szCs w:val="28"/>
        </w:rPr>
        <w:br/>
        <w:t xml:space="preserve">dnes! zítra! častokrát! 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Včera tu nebylo tak smutný nádraží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 xml:space="preserve">včera sem moh´klidně brát 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se smíchem jízdní řád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snad jednou zas bude veselý nádraží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a stejnej výpravčí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s úsměvem naznačí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Tvůj vlak přijíždí óóó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Tvůj vlak přijíždí óóó</w:t>
      </w:r>
      <w:r w:rsidR="007C35C7" w:rsidRPr="002E01AC">
        <w:rPr>
          <w:rFonts w:ascii="Times New Roman" w:hAnsi="Times New Roman" w:cs="Times New Roman"/>
          <w:sz w:val="28"/>
          <w:szCs w:val="28"/>
        </w:rPr>
        <w:br/>
        <w:t>Tvůj vlak přijíždí</w:t>
      </w:r>
    </w:p>
    <w:sectPr w:rsidR="00F426DF" w:rsidRPr="002E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C7"/>
    <w:rsid w:val="002E01AC"/>
    <w:rsid w:val="005C57C4"/>
    <w:rsid w:val="007C35C7"/>
    <w:rsid w:val="00997573"/>
    <w:rsid w:val="00F4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3</cp:revision>
  <dcterms:created xsi:type="dcterms:W3CDTF">2013-04-19T12:44:00Z</dcterms:created>
  <dcterms:modified xsi:type="dcterms:W3CDTF">2013-04-25T06:31:00Z</dcterms:modified>
</cp:coreProperties>
</file>